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7897" w14:textId="77777777" w:rsidR="00194AE5" w:rsidRPr="00194AE5" w:rsidRDefault="00194AE5" w:rsidP="00194A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AE5">
        <w:rPr>
          <w:rFonts w:ascii="inherit" w:eastAsia="Times New Roman" w:hAnsi="inherit" w:cs="Segoe UI Historic"/>
          <w:color w:val="050505"/>
          <w:sz w:val="23"/>
          <w:szCs w:val="23"/>
        </w:rPr>
        <w:t>Camaro 2013 2ss</w:t>
      </w:r>
    </w:p>
    <w:p w14:paraId="0AB3080F" w14:textId="77777777" w:rsidR="00194AE5" w:rsidRPr="00194AE5" w:rsidRDefault="00194AE5" w:rsidP="00194A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AE5">
        <w:rPr>
          <w:rFonts w:ascii="inherit" w:eastAsia="Times New Roman" w:hAnsi="inherit" w:cs="Times New Roman"/>
          <w:color w:val="050505"/>
          <w:sz w:val="23"/>
          <w:szCs w:val="23"/>
          <w:rtl/>
        </w:rPr>
        <w:t>كمارو 2013 2</w:t>
      </w:r>
      <w:r w:rsidRPr="00194A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ss </w:t>
      </w:r>
    </w:p>
    <w:p w14:paraId="1148DAB4" w14:textId="77777777" w:rsidR="00194AE5" w:rsidRPr="00194AE5" w:rsidRDefault="00194AE5" w:rsidP="00194A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A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V8 / 6.2 / </w:t>
      </w:r>
      <w:r w:rsidRPr="00194AE5">
        <w:rPr>
          <w:rFonts w:ascii="inherit" w:eastAsia="Times New Roman" w:hAnsi="inherit" w:cs="Times New Roman"/>
          <w:color w:val="050505"/>
          <w:sz w:val="23"/>
          <w:szCs w:val="23"/>
          <w:rtl/>
        </w:rPr>
        <w:t>رقم بغداد</w:t>
      </w:r>
    </w:p>
    <w:p w14:paraId="32FAE829" w14:textId="77777777" w:rsidR="00194AE5" w:rsidRPr="00194AE5" w:rsidRDefault="00194AE5" w:rsidP="00194A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AE5">
        <w:rPr>
          <w:rFonts w:ascii="inherit" w:eastAsia="Times New Roman" w:hAnsi="inherit" w:cs="Times New Roman"/>
          <w:color w:val="050505"/>
          <w:sz w:val="23"/>
          <w:szCs w:val="23"/>
          <w:rtl/>
        </w:rPr>
        <w:t>فول مواصفات 1/1</w:t>
      </w:r>
    </w:p>
    <w:p w14:paraId="5EA92C48" w14:textId="77777777" w:rsidR="00194AE5" w:rsidRPr="00194AE5" w:rsidRDefault="00194AE5" w:rsidP="00194A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AE5">
        <w:rPr>
          <w:rFonts w:ascii="inherit" w:eastAsia="Times New Roman" w:hAnsi="inherit" w:cs="Times New Roman"/>
          <w:color w:val="050505"/>
          <w:sz w:val="23"/>
          <w:szCs w:val="23"/>
          <w:rtl/>
        </w:rPr>
        <w:t>فوول كماليات داخل وخارج</w:t>
      </w:r>
    </w:p>
    <w:p w14:paraId="1B14B9A0" w14:textId="77777777" w:rsidR="00194AE5" w:rsidRPr="00194AE5" w:rsidRDefault="00194AE5" w:rsidP="00194A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AE5">
        <w:rPr>
          <w:rFonts w:ascii="inherit" w:eastAsia="Times New Roman" w:hAnsi="inherit" w:cs="Times New Roman"/>
          <w:color w:val="050505"/>
          <w:sz w:val="23"/>
          <w:szCs w:val="23"/>
          <w:rtl/>
        </w:rPr>
        <w:t>عليها تزويد</w:t>
      </w:r>
      <w:r w:rsidRPr="00194A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: </w:t>
      </w:r>
    </w:p>
    <w:p w14:paraId="0521DF15" w14:textId="77777777" w:rsidR="00194AE5" w:rsidRPr="00194AE5" w:rsidRDefault="00194AE5" w:rsidP="00194A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AE5">
        <w:rPr>
          <w:rFonts w:ascii="inherit" w:eastAsia="Times New Roman" w:hAnsi="inherit" w:cs="Times New Roman"/>
          <w:color w:val="050505"/>
          <w:sz w:val="23"/>
          <w:szCs w:val="23"/>
          <w:rtl/>
        </w:rPr>
        <w:t>سستم اكزوز من الطول بورلا اتاك</w:t>
      </w:r>
    </w:p>
    <w:p w14:paraId="7F77E5B1" w14:textId="77777777" w:rsidR="00194AE5" w:rsidRPr="00194AE5" w:rsidRDefault="00194AE5" w:rsidP="00194A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AE5">
        <w:rPr>
          <w:rFonts w:ascii="inherit" w:eastAsia="Times New Roman" w:hAnsi="inherit" w:cs="Times New Roman"/>
          <w:color w:val="050505"/>
          <w:sz w:val="23"/>
          <w:szCs w:val="23"/>
          <w:rtl/>
        </w:rPr>
        <w:t>شوتة روتو فاب</w:t>
      </w:r>
    </w:p>
    <w:p w14:paraId="35B3B8ED" w14:textId="77777777" w:rsidR="00194AE5" w:rsidRPr="00194AE5" w:rsidRDefault="00194AE5" w:rsidP="00194A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AE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ثلاجة فاست </w:t>
      </w:r>
    </w:p>
    <w:p w14:paraId="4ACA3F3A" w14:textId="77777777" w:rsidR="00194AE5" w:rsidRPr="00194AE5" w:rsidRDefault="00194AE5" w:rsidP="00194A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AE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جويتر 103 </w:t>
      </w:r>
    </w:p>
    <w:p w14:paraId="4BE879D3" w14:textId="77777777" w:rsidR="00194AE5" w:rsidRPr="00194AE5" w:rsidRDefault="00194AE5" w:rsidP="00194A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AE5">
        <w:rPr>
          <w:rFonts w:ascii="inherit" w:eastAsia="Times New Roman" w:hAnsi="inherit" w:cs="Times New Roman"/>
          <w:color w:val="050505"/>
          <w:sz w:val="23"/>
          <w:szCs w:val="23"/>
          <w:rtl/>
        </w:rPr>
        <w:t>نوزلات 600</w:t>
      </w:r>
    </w:p>
    <w:p w14:paraId="309660C1" w14:textId="77777777" w:rsidR="00194AE5" w:rsidRPr="00194AE5" w:rsidRDefault="00194AE5" w:rsidP="00194A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AE5">
        <w:rPr>
          <w:rFonts w:ascii="inherit" w:eastAsia="Times New Roman" w:hAnsi="inherit" w:cs="Times New Roman"/>
          <w:color w:val="050505"/>
          <w:sz w:val="23"/>
          <w:szCs w:val="23"/>
          <w:rtl/>
        </w:rPr>
        <w:t>فيول بم</w:t>
      </w:r>
      <w:r w:rsidRPr="00194A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zl1</w:t>
      </w:r>
    </w:p>
    <w:p w14:paraId="140AA26F" w14:textId="77777777" w:rsidR="00194AE5" w:rsidRPr="00194AE5" w:rsidRDefault="00194AE5" w:rsidP="00194A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AE5">
        <w:rPr>
          <w:rFonts w:ascii="inherit" w:eastAsia="Times New Roman" w:hAnsi="inherit" w:cs="Times New Roman"/>
          <w:color w:val="050505"/>
          <w:sz w:val="23"/>
          <w:szCs w:val="23"/>
          <w:rtl/>
        </w:rPr>
        <w:t>كام شيفت نايت فيوري</w:t>
      </w:r>
    </w:p>
    <w:p w14:paraId="77063963" w14:textId="77777777" w:rsidR="00194AE5" w:rsidRPr="00194AE5" w:rsidRDefault="00194AE5" w:rsidP="00194A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AE5">
        <w:rPr>
          <w:rFonts w:ascii="inherit" w:eastAsia="Times New Roman" w:hAnsi="inherit" w:cs="Times New Roman"/>
          <w:color w:val="050505"/>
          <w:sz w:val="23"/>
          <w:szCs w:val="23"/>
          <w:rtl/>
        </w:rPr>
        <w:t>ميثانلون انجكشن</w:t>
      </w:r>
    </w:p>
    <w:p w14:paraId="44D48C97" w14:textId="77777777" w:rsidR="00194AE5" w:rsidRPr="00194AE5" w:rsidRDefault="00194AE5" w:rsidP="00194A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AE5">
        <w:rPr>
          <w:rFonts w:ascii="inherit" w:eastAsia="Times New Roman" w:hAnsi="inherit" w:cs="Times New Roman"/>
          <w:color w:val="050505"/>
          <w:sz w:val="23"/>
          <w:szCs w:val="23"/>
          <w:rtl/>
        </w:rPr>
        <w:t>اكسل 3.91</w:t>
      </w:r>
    </w:p>
    <w:p w14:paraId="29225FFD" w14:textId="77777777" w:rsidR="00194AE5" w:rsidRPr="00194AE5" w:rsidRDefault="00194AE5" w:rsidP="00194A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AE5">
        <w:rPr>
          <w:rFonts w:ascii="inherit" w:eastAsia="Times New Roman" w:hAnsi="inherit" w:cs="Times New Roman"/>
          <w:color w:val="050505"/>
          <w:sz w:val="23"/>
          <w:szCs w:val="23"/>
          <w:rtl/>
        </w:rPr>
        <w:t>مكينة</w:t>
      </w:r>
      <w:r w:rsidRPr="00194A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ls3 </w:t>
      </w:r>
    </w:p>
    <w:p w14:paraId="26C92C4D" w14:textId="77777777" w:rsidR="00194AE5" w:rsidRPr="00194AE5" w:rsidRDefault="00194AE5" w:rsidP="00194A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AE5">
        <w:rPr>
          <w:rFonts w:ascii="inherit" w:eastAsia="Times New Roman" w:hAnsi="inherit" w:cs="Times New Roman"/>
          <w:color w:val="050505"/>
          <w:sz w:val="23"/>
          <w:szCs w:val="23"/>
          <w:rtl/>
        </w:rPr>
        <w:t>سلف ريسنك</w:t>
      </w:r>
    </w:p>
    <w:p w14:paraId="0EB55314" w14:textId="77777777" w:rsidR="00194AE5" w:rsidRPr="00194AE5" w:rsidRDefault="00194AE5" w:rsidP="00194A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AE5">
        <w:rPr>
          <w:rFonts w:ascii="inherit" w:eastAsia="Times New Roman" w:hAnsi="inherit" w:cs="Times New Roman"/>
          <w:color w:val="050505"/>
          <w:sz w:val="23"/>
          <w:szCs w:val="23"/>
          <w:rtl/>
        </w:rPr>
        <w:t>وبعد هواية شغلات ممذكورة</w:t>
      </w:r>
    </w:p>
    <w:p w14:paraId="5D40D638" w14:textId="77777777" w:rsidR="00194AE5" w:rsidRPr="00194AE5" w:rsidRDefault="00194AE5" w:rsidP="00194A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AE5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السيارة كلش قوية وبالعافية على الي ياخذها</w:t>
      </w:r>
    </w:p>
    <w:p w14:paraId="1B6705C7" w14:textId="77777777" w:rsidR="00194AE5" w:rsidRPr="00194AE5" w:rsidRDefault="00194AE5" w:rsidP="00194A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AE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.. { 18,500$ } قابل للتفاوض </w:t>
      </w:r>
    </w:p>
    <w:p w14:paraId="5A555831" w14:textId="77777777" w:rsidR="00194AE5" w:rsidRPr="00194AE5" w:rsidRDefault="00194AE5" w:rsidP="00194A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AE5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السيارة بغداد</w:t>
      </w:r>
    </w:p>
    <w:p w14:paraId="172532C9" w14:textId="77777777" w:rsidR="00194AE5" w:rsidRPr="00194AE5" w:rsidRDefault="00194AE5" w:rsidP="00194A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4AE5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اكثر .. 07739687020</w:t>
      </w:r>
    </w:p>
    <w:p w14:paraId="1C90AEA3" w14:textId="77777777" w:rsidR="00870C89" w:rsidRDefault="00870C89"/>
    <w:sectPr w:rsidR="00870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89"/>
    <w:rsid w:val="00194AE5"/>
    <w:rsid w:val="0087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91CA2-9105-4289-816D-69C55356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2023-03-20T10:48:00Z</dcterms:created>
  <dcterms:modified xsi:type="dcterms:W3CDTF">2023-03-20T10:48:00Z</dcterms:modified>
</cp:coreProperties>
</file>